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9C" w:rsidRDefault="00D76B96">
      <w:r>
        <w:t xml:space="preserve">SI COMUNICA CHE L’A.D.S.U. ACCREDITA LE BORSE DI STUDIO SU QUALSIASI CONTO BANCARIO / POSTALE INTESTATO O COINTESTATO ALLO STUDENTE. </w:t>
      </w:r>
    </w:p>
    <w:p w:rsidR="00D76B96" w:rsidRDefault="00D76B96">
      <w:r>
        <w:tab/>
      </w:r>
      <w:r>
        <w:tab/>
      </w:r>
      <w:r>
        <w:tab/>
        <w:t xml:space="preserve">                                </w:t>
      </w:r>
      <w:r>
        <w:tab/>
      </w:r>
      <w:r>
        <w:tab/>
      </w:r>
      <w:r>
        <w:tab/>
      </w:r>
      <w:r>
        <w:tab/>
        <w:t>Il Direttore / Dirigente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D.ssa</w:t>
      </w:r>
      <w:proofErr w:type="spellEnd"/>
      <w:r>
        <w:t xml:space="preserve"> Giulia Marchetti </w:t>
      </w:r>
    </w:p>
    <w:p w:rsidR="00D76B96" w:rsidRDefault="00D76B96">
      <w:bookmarkStart w:id="0" w:name="_GoBack"/>
      <w:bookmarkEnd w:id="0"/>
    </w:p>
    <w:sectPr w:rsidR="00D76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6"/>
    <w:rsid w:val="0046799C"/>
    <w:rsid w:val="00D7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PUC</cp:lastModifiedBy>
  <cp:revision>1</cp:revision>
  <cp:lastPrinted>2017-08-24T11:19:00Z</cp:lastPrinted>
  <dcterms:created xsi:type="dcterms:W3CDTF">2017-08-24T11:16:00Z</dcterms:created>
  <dcterms:modified xsi:type="dcterms:W3CDTF">2017-08-24T11:22:00Z</dcterms:modified>
</cp:coreProperties>
</file>